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 w:eastAsia="宋体"/>
          <w:b/>
          <w:bCs/>
          <w:sz w:val="24"/>
          <w:szCs w:val="24"/>
          <w:lang w:val="de-DE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480060</wp:posOffset>
            </wp:positionV>
            <wp:extent cx="5270500" cy="7493635"/>
            <wp:effectExtent l="0" t="0" r="6350" b="12065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9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bCs/>
          <w:sz w:val="24"/>
          <w:szCs w:val="24"/>
          <w:lang w:val="de-DE"/>
        </w:rPr>
        <w:t>E</w:t>
      </w:r>
      <w:r>
        <w:rPr>
          <w:rFonts w:ascii="宋体" w:hAnsi="宋体" w:eastAsia="宋体"/>
          <w:b/>
          <w:bCs/>
          <w:sz w:val="24"/>
          <w:szCs w:val="24"/>
          <w:lang w:val="de-DE"/>
        </w:rPr>
        <w:t>CTS</w:t>
      </w:r>
      <w:r>
        <w:rPr>
          <w:rFonts w:hint="eastAsia" w:ascii="宋体" w:hAnsi="宋体" w:eastAsia="宋体"/>
          <w:b/>
          <w:bCs/>
          <w:sz w:val="24"/>
          <w:szCs w:val="24"/>
          <w:lang w:val="de-DE"/>
        </w:rPr>
        <w:t>证书模版</w:t>
      </w:r>
      <w:bookmarkStart w:id="0" w:name="_GoBack"/>
      <w:bookmarkEnd w:id="0"/>
    </w:p>
    <w:p>
      <w:pPr>
        <w:spacing w:line="440" w:lineRule="exact"/>
        <w:rPr>
          <w:rFonts w:ascii="宋体" w:hAnsi="宋体" w:eastAsia="宋体"/>
          <w:b/>
          <w:bCs/>
          <w:sz w:val="24"/>
          <w:szCs w:val="24"/>
          <w:lang w:val="de-D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WM2YWI3MWYyYzBlYzc0Y2E2ZGIxZDdjMjUxMWMifQ=="/>
  </w:docVars>
  <w:rsids>
    <w:rsidRoot w:val="356870DF"/>
    <w:rsid w:val="3568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2023-05-30T10:50:00Z</dcterms:created>
  <dc:creator>afeifei</dc:creator>
  <cp:lastModifiedBy>afeifei</cp:lastModifiedBy>
  <dcterms:modified xsi:type="dcterms:W3CDTF">2023-05-30T10:50:33Z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D8AF658DED72410CAF38685016B21950_11</vt:lpwstr>
  </property>
</Properties>
</file>